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AD7412" w:rsidR="00F01A94" w:rsidRPr="004E117B" w:rsidRDefault="00FE32A4" w:rsidP="00F438ED">
      <w:pPr>
        <w:spacing w:after="240"/>
        <w:jc w:val="center"/>
        <w:rPr>
          <w:rFonts w:ascii="Calibri" w:hAnsi="Calibri" w:cs="Calibri"/>
          <w:b/>
        </w:rPr>
      </w:pPr>
      <w:r>
        <w:rPr>
          <w:rFonts w:ascii="Calibri" w:hAnsi="Calibri"/>
          <w:b/>
        </w:rPr>
        <w:t>Veuillez insérer votre en-tête (le cas échéant) ici</w:t>
      </w:r>
      <w:bookmarkStart w:id="0" w:name="_GoBack"/>
      <w:bookmarkEnd w:id="0"/>
    </w:p>
    <w:p w14:paraId="00000002" w14:textId="6854B06A" w:rsidR="00F01A94" w:rsidRPr="004E117B" w:rsidRDefault="00284D6F" w:rsidP="00F438ED">
      <w:pPr>
        <w:jc w:val="right"/>
        <w:rPr>
          <w:rFonts w:ascii="Calibri" w:hAnsi="Calibri" w:cs="Calibri"/>
          <w:b/>
        </w:rPr>
      </w:pPr>
      <w:r>
        <w:rPr>
          <w:rFonts w:ascii="Calibri" w:hAnsi="Calibri"/>
          <w:b/>
          <w:highlight w:val="yellow"/>
        </w:rPr>
        <w:t>XX</w:t>
      </w:r>
      <w:r>
        <w:rPr>
          <w:rFonts w:ascii="Calibri" w:hAnsi="Calibri"/>
          <w:b/>
        </w:rPr>
        <w:t xml:space="preserve"> avril 2019</w:t>
      </w:r>
    </w:p>
    <w:p w14:paraId="00000003" w14:textId="77777777" w:rsidR="00F01A94" w:rsidRPr="004E117B" w:rsidRDefault="00F01A94">
      <w:pPr>
        <w:rPr>
          <w:rFonts w:ascii="Calibri" w:hAnsi="Calibri" w:cs="Calibri"/>
          <w:b/>
        </w:rPr>
      </w:pPr>
    </w:p>
    <w:p w14:paraId="00000004" w14:textId="263811DC" w:rsidR="00F01A94" w:rsidRPr="004E117B" w:rsidRDefault="00284D6F">
      <w:pPr>
        <w:rPr>
          <w:rFonts w:ascii="Calibri" w:hAnsi="Calibri" w:cs="Calibri"/>
        </w:rPr>
      </w:pPr>
      <w:proofErr w:type="gramStart"/>
      <w:r>
        <w:rPr>
          <w:rFonts w:ascii="Calibri" w:hAnsi="Calibri"/>
          <w:highlight w:val="yellow"/>
        </w:rPr>
        <w:t>xx</w:t>
      </w:r>
      <w:proofErr w:type="gramEnd"/>
    </w:p>
    <w:p w14:paraId="00000005" w14:textId="77777777" w:rsidR="00F01A94" w:rsidRPr="004E117B" w:rsidRDefault="00624BA7">
      <w:pPr>
        <w:rPr>
          <w:rFonts w:ascii="Calibri" w:hAnsi="Calibri" w:cs="Calibri"/>
        </w:rPr>
      </w:pPr>
      <w:r>
        <w:rPr>
          <w:rFonts w:ascii="Calibri" w:hAnsi="Calibri"/>
        </w:rPr>
        <w:t>Uber</w:t>
      </w:r>
    </w:p>
    <w:p w14:paraId="00000008" w14:textId="2E2483A0" w:rsidR="00F01A94" w:rsidRPr="004E117B" w:rsidRDefault="00284D6F">
      <w:pPr>
        <w:rPr>
          <w:rFonts w:ascii="Calibri" w:hAnsi="Calibri" w:cs="Calibri"/>
        </w:rPr>
      </w:pPr>
      <w:r>
        <w:rPr>
          <w:rFonts w:ascii="Calibri" w:hAnsi="Calibri"/>
          <w:highlight w:val="yellow"/>
        </w:rPr>
        <w:t>Adresse</w:t>
      </w:r>
    </w:p>
    <w:p w14:paraId="0000000A" w14:textId="58B0C7E5" w:rsidR="00F01A94" w:rsidRPr="004E117B" w:rsidRDefault="00F01A94">
      <w:pPr>
        <w:rPr>
          <w:rFonts w:ascii="Calibri" w:hAnsi="Calibri" w:cs="Calibri"/>
        </w:rPr>
      </w:pPr>
    </w:p>
    <w:p w14:paraId="0000000B" w14:textId="7C15CDC7" w:rsidR="00F01A94" w:rsidRPr="004E117B" w:rsidRDefault="00C57259">
      <w:pPr>
        <w:rPr>
          <w:rFonts w:ascii="Calibri" w:hAnsi="Calibri" w:cs="Calibri"/>
        </w:rPr>
      </w:pPr>
      <w:r>
        <w:rPr>
          <w:rFonts w:ascii="Calibri" w:hAnsi="Calibri"/>
        </w:rPr>
        <w:t xml:space="preserve">Cher/chère </w:t>
      </w:r>
      <w:r>
        <w:rPr>
          <w:rFonts w:ascii="Calibri" w:hAnsi="Calibri"/>
          <w:highlight w:val="yellow"/>
        </w:rPr>
        <w:t>xx</w:t>
      </w:r>
      <w:r>
        <w:rPr>
          <w:rFonts w:ascii="Calibri" w:hAnsi="Calibri"/>
        </w:rPr>
        <w:t> :</w:t>
      </w:r>
    </w:p>
    <w:p w14:paraId="0000000C" w14:textId="77777777" w:rsidR="00F01A94" w:rsidRPr="004E117B" w:rsidRDefault="00624BA7">
      <w:pPr>
        <w:rPr>
          <w:rFonts w:ascii="Calibri" w:hAnsi="Calibri" w:cs="Calibri"/>
        </w:rPr>
      </w:pPr>
      <w:r>
        <w:rPr>
          <w:rFonts w:ascii="Calibri" w:hAnsi="Calibri"/>
        </w:rPr>
        <w:t xml:space="preserve"> </w:t>
      </w:r>
    </w:p>
    <w:p w14:paraId="0000000D" w14:textId="7D17B4A9" w:rsidR="00F01A94" w:rsidRPr="004E117B" w:rsidRDefault="00624BA7">
      <w:pPr>
        <w:rPr>
          <w:rFonts w:ascii="Calibri" w:hAnsi="Calibri" w:cs="Calibri"/>
        </w:rPr>
      </w:pPr>
      <w:r>
        <w:rPr>
          <w:rFonts w:ascii="Calibri" w:hAnsi="Calibri"/>
        </w:rPr>
        <w:t xml:space="preserve">Au nom des chauffeurs et coursiers Uber du monde entier, nous remettons des lettres exprimant nos inquiétudes quant à la prochaine entrée en bourse de votre société. Les droits et conditions de travail de celles et ceux qui font vivre l’économie à la demande sont mis à mal, et Uber mène la danse. </w:t>
      </w:r>
    </w:p>
    <w:p w14:paraId="0000000E" w14:textId="77777777" w:rsidR="00F01A94" w:rsidRPr="004E117B" w:rsidRDefault="00624BA7">
      <w:pPr>
        <w:rPr>
          <w:rFonts w:ascii="Calibri" w:hAnsi="Calibri" w:cs="Calibri"/>
        </w:rPr>
      </w:pPr>
      <w:r>
        <w:rPr>
          <w:rFonts w:ascii="Calibri" w:hAnsi="Calibri"/>
        </w:rPr>
        <w:t xml:space="preserve"> </w:t>
      </w:r>
    </w:p>
    <w:p w14:paraId="5A8556DE" w14:textId="315D7A4D" w:rsidR="00213121" w:rsidRPr="004E117B" w:rsidRDefault="00213121">
      <w:pPr>
        <w:rPr>
          <w:rFonts w:ascii="Calibri" w:hAnsi="Calibri" w:cs="Calibri"/>
        </w:rPr>
      </w:pPr>
      <w:r>
        <w:rPr>
          <w:rFonts w:ascii="Calibri" w:hAnsi="Calibri"/>
        </w:rPr>
        <w:t xml:space="preserve">Uber prend des libertés avec les normes de travail. Elle </w:t>
      </w:r>
      <w:proofErr w:type="spellStart"/>
      <w:r>
        <w:rPr>
          <w:rFonts w:ascii="Calibri" w:hAnsi="Calibri"/>
        </w:rPr>
        <w:t>reclassifie</w:t>
      </w:r>
      <w:proofErr w:type="spellEnd"/>
      <w:r>
        <w:rPr>
          <w:rFonts w:ascii="Calibri" w:hAnsi="Calibri"/>
        </w:rPr>
        <w:t xml:space="preserve"> le travail effectué en son nom pour contourner les réglementations. En Asie, en Europe et aux États-Unis, les autorités poursuivent Uber en justice pour obtenir gain de cause à ce sujet.</w:t>
      </w:r>
    </w:p>
    <w:p w14:paraId="232E6B72" w14:textId="46DCBB12" w:rsidR="002B6235" w:rsidRPr="004E117B" w:rsidRDefault="002B6235">
      <w:pPr>
        <w:rPr>
          <w:rFonts w:ascii="Calibri" w:hAnsi="Calibri" w:cs="Calibri"/>
        </w:rPr>
      </w:pPr>
    </w:p>
    <w:p w14:paraId="1D018665" w14:textId="28DFC626" w:rsidR="002B6235" w:rsidRPr="004E117B" w:rsidRDefault="002B6235">
      <w:pPr>
        <w:rPr>
          <w:rFonts w:ascii="Calibri" w:hAnsi="Calibri" w:cs="Calibri"/>
        </w:rPr>
      </w:pPr>
      <w:r>
        <w:rPr>
          <w:rFonts w:ascii="Calibri" w:hAnsi="Calibri"/>
        </w:rPr>
        <w:t>Les chauffeurs Uber sont en grande difficulté. La souplesse affichée dissimule la main de fer qui les étrangle. Les plus pauvres sont les premiers concernés, et les femmes sont touchées de façon disproportionnée. Leur quotidien ? Salaire de misère, dettes, détresse psychologique, problèmes de sécurité, notamment une exposition à la violence et au harcèlement, temps de travail excessif… et la liste ne s’arrête pas là.</w:t>
      </w:r>
    </w:p>
    <w:p w14:paraId="136F8106" w14:textId="37B58724" w:rsidR="002B6235" w:rsidRPr="004E117B" w:rsidRDefault="002B6235">
      <w:pPr>
        <w:rPr>
          <w:rFonts w:ascii="Calibri" w:hAnsi="Calibri" w:cs="Calibri"/>
        </w:rPr>
      </w:pPr>
    </w:p>
    <w:p w14:paraId="4A0E4040" w14:textId="4BE7D3F3" w:rsidR="002B6235" w:rsidRPr="004E117B" w:rsidRDefault="00BE2182">
      <w:pPr>
        <w:rPr>
          <w:rFonts w:ascii="Calibri" w:hAnsi="Calibri" w:cs="Calibri"/>
        </w:rPr>
      </w:pPr>
      <w:r>
        <w:rPr>
          <w:rFonts w:ascii="Calibri" w:hAnsi="Calibri"/>
        </w:rPr>
        <w:t xml:space="preserve">Les innovations technologiques et la nouvelle économie servent de paravent à des pratiques de travail archaïques. </w:t>
      </w:r>
    </w:p>
    <w:p w14:paraId="2960E323" w14:textId="04F67050" w:rsidR="001B05B6" w:rsidRPr="004E117B" w:rsidRDefault="001B05B6">
      <w:pPr>
        <w:rPr>
          <w:rFonts w:ascii="Calibri" w:hAnsi="Calibri" w:cs="Calibri"/>
        </w:rPr>
      </w:pPr>
    </w:p>
    <w:p w14:paraId="00000013" w14:textId="4EA89139" w:rsidR="00F01A94" w:rsidRPr="004E117B" w:rsidRDefault="001B05B6">
      <w:pPr>
        <w:rPr>
          <w:rFonts w:ascii="Calibri" w:hAnsi="Calibri" w:cs="Calibri"/>
        </w:rPr>
      </w:pPr>
      <w:r>
        <w:rPr>
          <w:rFonts w:ascii="Calibri" w:hAnsi="Calibri"/>
        </w:rPr>
        <w:t>L’entreprise n’existe que grâce à ses travailleuses et travailleurs. Dans la douleur, ils font gagner des millions aux patrons. Les chauffeurs prennent tous les risques, mais ce sont les cadres Uber qui s’enrichissent.</w:t>
      </w:r>
    </w:p>
    <w:p w14:paraId="00000014" w14:textId="77777777" w:rsidR="00F01A94" w:rsidRPr="004E117B" w:rsidRDefault="00624BA7">
      <w:pPr>
        <w:rPr>
          <w:rFonts w:ascii="Calibri" w:hAnsi="Calibri" w:cs="Calibri"/>
        </w:rPr>
      </w:pPr>
      <w:r>
        <w:rPr>
          <w:rFonts w:ascii="Calibri" w:hAnsi="Calibri"/>
        </w:rPr>
        <w:t xml:space="preserve"> </w:t>
      </w:r>
    </w:p>
    <w:p w14:paraId="00000015" w14:textId="5A38FCE9" w:rsidR="00F01A94" w:rsidRPr="004E117B" w:rsidRDefault="00624BA7">
      <w:pPr>
        <w:rPr>
          <w:rFonts w:ascii="Calibri" w:hAnsi="Calibri" w:cs="Calibri"/>
        </w:rPr>
      </w:pPr>
      <w:r>
        <w:rPr>
          <w:rFonts w:ascii="Calibri" w:hAnsi="Calibri"/>
        </w:rPr>
        <w:t>Nos alliés du monde entier remettent des lettres cette semaine pour engager Uber à mieux faire.  Nous exigeons qu’une société qui pèse plus de 100 milliards de dollars traite correctement les personnes sans qui elle ne serait rien. Nous exigeons le droit de gagner de quoi payer nos factures. Nous exigeons une transparence en matière de politiques, salaires, pourboires et tarifs. Nous exigeons une couverture sociale garantissant une sécurité d’emploi. Nous exigeons le droit de nous affilier à une organisation syndicale indépendante</w:t>
      </w:r>
      <w:r>
        <w:rPr>
          <w:rFonts w:ascii="Calibri" w:hAnsi="Calibri"/>
          <w:color w:val="FF00FF"/>
        </w:rPr>
        <w:t xml:space="preserve"> </w:t>
      </w:r>
      <w:r>
        <w:rPr>
          <w:rFonts w:ascii="Calibri" w:hAnsi="Calibri"/>
        </w:rPr>
        <w:t>de notre choix.</w:t>
      </w:r>
    </w:p>
    <w:p w14:paraId="00000016" w14:textId="17170AA5" w:rsidR="00F01A94" w:rsidRPr="004E117B" w:rsidRDefault="00F01A94">
      <w:pPr>
        <w:rPr>
          <w:rFonts w:ascii="Calibri" w:hAnsi="Calibri" w:cs="Calibri"/>
          <w:color w:val="222222"/>
          <w:sz w:val="20"/>
          <w:szCs w:val="20"/>
          <w:highlight w:val="white"/>
        </w:rPr>
      </w:pPr>
    </w:p>
    <w:p w14:paraId="00000017" w14:textId="791DC4BB" w:rsidR="00F01A94" w:rsidRPr="004E117B" w:rsidRDefault="00624BA7">
      <w:pPr>
        <w:rPr>
          <w:rFonts w:ascii="Calibri" w:hAnsi="Calibri" w:cs="Calibri"/>
          <w:highlight w:val="white"/>
        </w:rPr>
      </w:pPr>
      <w:r>
        <w:rPr>
          <w:rFonts w:ascii="Calibri" w:hAnsi="Calibri"/>
        </w:rPr>
        <w:t xml:space="preserve">Nous vous exhortons à rencontrer un échantillon de chauffeurs et coursiers du monde entier pour discuter des </w:t>
      </w:r>
      <w:proofErr w:type="gramStart"/>
      <w:r>
        <w:rPr>
          <w:rFonts w:ascii="Calibri" w:hAnsi="Calibri"/>
        </w:rPr>
        <w:t>moyens</w:t>
      </w:r>
      <w:proofErr w:type="gramEnd"/>
      <w:r>
        <w:rPr>
          <w:rFonts w:ascii="Calibri" w:hAnsi="Calibri"/>
        </w:rPr>
        <w:t xml:space="preserve"> d’aplanir les disparités de richesses et de revenus ; n’hésitez pas à nous écrire à l’adresse </w:t>
      </w:r>
      <w:r>
        <w:rPr>
          <w:rFonts w:ascii="Calibri" w:hAnsi="Calibri"/>
          <w:highlight w:val="yellow"/>
        </w:rPr>
        <w:t>xxx</w:t>
      </w:r>
      <w:r>
        <w:rPr>
          <w:rFonts w:ascii="Calibri" w:hAnsi="Calibri"/>
        </w:rPr>
        <w:t xml:space="preserve"> pour organiser cette rencontre.</w:t>
      </w:r>
    </w:p>
    <w:p w14:paraId="00000018" w14:textId="1DE1B932" w:rsidR="00F01A94" w:rsidRPr="00434990" w:rsidRDefault="00F01A94">
      <w:pPr>
        <w:rPr>
          <w:rFonts w:ascii="Calibri" w:hAnsi="Calibri" w:cs="Calibri"/>
          <w:sz w:val="20"/>
          <w:szCs w:val="20"/>
          <w:highlight w:val="white"/>
        </w:rPr>
      </w:pPr>
    </w:p>
    <w:p w14:paraId="00000019" w14:textId="77777777" w:rsidR="00F01A94" w:rsidRPr="004E117B" w:rsidRDefault="00624BA7">
      <w:pPr>
        <w:rPr>
          <w:rFonts w:ascii="Calibri" w:hAnsi="Calibri" w:cs="Calibri"/>
          <w:highlight w:val="white"/>
        </w:rPr>
      </w:pPr>
      <w:r>
        <w:rPr>
          <w:rFonts w:ascii="Calibri" w:hAnsi="Calibri"/>
          <w:highlight w:val="white"/>
        </w:rPr>
        <w:lastRenderedPageBreak/>
        <w:t>Uber devrait profiter de cette occasion pour montrer l’exemple et établir de bonnes relations de travail avec ses chauffeurs et coursiers du monde entier.</w:t>
      </w:r>
    </w:p>
    <w:p w14:paraId="75C7F41D" w14:textId="77777777" w:rsidR="00BE2182" w:rsidRPr="004E117B" w:rsidRDefault="00BE2182">
      <w:pPr>
        <w:rPr>
          <w:rFonts w:ascii="Calibri" w:hAnsi="Calibri" w:cs="Calibri"/>
          <w:color w:val="500050"/>
          <w:highlight w:val="white"/>
        </w:rPr>
      </w:pPr>
    </w:p>
    <w:p w14:paraId="0000001F" w14:textId="093C9FB7" w:rsidR="00F01A94" w:rsidRPr="004E117B" w:rsidRDefault="00624BA7">
      <w:pPr>
        <w:rPr>
          <w:rFonts w:ascii="Calibri" w:hAnsi="Calibri" w:cs="Calibri"/>
          <w:highlight w:val="white"/>
        </w:rPr>
      </w:pPr>
      <w:r>
        <w:rPr>
          <w:rFonts w:ascii="Calibri" w:hAnsi="Calibri"/>
          <w:highlight w:val="white"/>
        </w:rPr>
        <w:t>Sincères salutations,</w:t>
      </w:r>
    </w:p>
    <w:sectPr w:rsidR="00F01A94" w:rsidRPr="004E117B" w:rsidSect="00F438ED">
      <w:pgSz w:w="12240" w:h="15840"/>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94"/>
    <w:rsid w:val="00007A41"/>
    <w:rsid w:val="000B6FEC"/>
    <w:rsid w:val="000E0D37"/>
    <w:rsid w:val="001B05B6"/>
    <w:rsid w:val="001B4E93"/>
    <w:rsid w:val="001D7283"/>
    <w:rsid w:val="00213121"/>
    <w:rsid w:val="00284D6F"/>
    <w:rsid w:val="002A2697"/>
    <w:rsid w:val="002B6235"/>
    <w:rsid w:val="00434990"/>
    <w:rsid w:val="004E117B"/>
    <w:rsid w:val="00624BA7"/>
    <w:rsid w:val="00BE2182"/>
    <w:rsid w:val="00C57259"/>
    <w:rsid w:val="00C84F89"/>
    <w:rsid w:val="00E73A74"/>
    <w:rsid w:val="00EA0309"/>
    <w:rsid w:val="00F01A94"/>
    <w:rsid w:val="00F438ED"/>
    <w:rsid w:val="00F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F92"/>
  <w15:docId w15:val="{25CE74F6-099A-4195-824F-25FBA2A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72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Ordower</dc:creator>
  <cp:lastModifiedBy>Pauline Lacheze</cp:lastModifiedBy>
  <cp:revision>4</cp:revision>
  <cp:lastPrinted>2019-04-10T11:10:00Z</cp:lastPrinted>
  <dcterms:created xsi:type="dcterms:W3CDTF">2019-04-12T13:36:00Z</dcterms:created>
  <dcterms:modified xsi:type="dcterms:W3CDTF">2019-04-16T10:07:00Z</dcterms:modified>
</cp:coreProperties>
</file>