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94" w:rsidRPr="001661F4" w:rsidRDefault="00FE32A4" w:rsidP="001661F4">
      <w:pPr>
        <w:ind w:left="-142" w:right="-138"/>
        <w:jc w:val="center"/>
        <w:rPr>
          <w:rFonts w:ascii="Calibri" w:hAnsi="Calibri" w:cs="Calibri"/>
          <w:b/>
          <w:sz w:val="21"/>
          <w:szCs w:val="21"/>
          <w:lang w:val="de-DE"/>
        </w:rPr>
      </w:pPr>
      <w:r w:rsidRPr="001661F4">
        <w:rPr>
          <w:rFonts w:ascii="Calibri" w:hAnsi="Calibri"/>
          <w:b/>
          <w:sz w:val="21"/>
          <w:szCs w:val="21"/>
          <w:lang w:val="de-DE"/>
        </w:rPr>
        <w:t>Briefkopf (falls zutreffend) hier einsetzen</w:t>
      </w:r>
    </w:p>
    <w:p w:rsidR="00F01A94" w:rsidRPr="001661F4" w:rsidRDefault="00284D6F" w:rsidP="001661F4">
      <w:pPr>
        <w:ind w:left="-142" w:right="-138"/>
        <w:rPr>
          <w:rFonts w:ascii="Calibri" w:hAnsi="Calibri" w:cs="Calibri"/>
          <w:b/>
          <w:sz w:val="21"/>
          <w:szCs w:val="21"/>
          <w:lang w:val="de-DE"/>
        </w:rPr>
      </w:pPr>
      <w:r w:rsidRPr="001661F4">
        <w:rPr>
          <w:rFonts w:ascii="Calibri" w:hAnsi="Calibri"/>
          <w:b/>
          <w:sz w:val="21"/>
          <w:szCs w:val="21"/>
          <w:highlight w:val="yellow"/>
          <w:lang w:val="de-DE"/>
        </w:rPr>
        <w:t>xx.</w:t>
      </w:r>
      <w:r w:rsidRPr="001661F4">
        <w:rPr>
          <w:rFonts w:ascii="Calibri" w:hAnsi="Calibri"/>
          <w:b/>
          <w:sz w:val="21"/>
          <w:szCs w:val="21"/>
          <w:lang w:val="de-DE"/>
        </w:rPr>
        <w:t xml:space="preserve"> April 2019</w:t>
      </w:r>
    </w:p>
    <w:p w:rsidR="00F01A94" w:rsidRPr="001661F4" w:rsidRDefault="00F01A94" w:rsidP="001661F4">
      <w:pPr>
        <w:ind w:left="-142" w:right="-138"/>
        <w:rPr>
          <w:rFonts w:ascii="Calibri" w:hAnsi="Calibri" w:cs="Calibri"/>
          <w:b/>
          <w:sz w:val="21"/>
          <w:szCs w:val="21"/>
          <w:lang w:val="de-DE"/>
        </w:rPr>
      </w:pPr>
    </w:p>
    <w:p w:rsidR="00F01A94" w:rsidRPr="001661F4" w:rsidRDefault="00284D6F" w:rsidP="001661F4">
      <w:pPr>
        <w:ind w:left="-142" w:right="-138"/>
        <w:rPr>
          <w:rFonts w:ascii="Calibri" w:hAnsi="Calibri" w:cs="Calibri"/>
          <w:sz w:val="21"/>
          <w:szCs w:val="21"/>
          <w:lang w:val="de-DE"/>
        </w:rPr>
      </w:pPr>
      <w:r w:rsidRPr="001661F4">
        <w:rPr>
          <w:rFonts w:ascii="Calibri" w:hAnsi="Calibri"/>
          <w:sz w:val="21"/>
          <w:szCs w:val="21"/>
          <w:highlight w:val="yellow"/>
          <w:lang w:val="de-DE"/>
        </w:rPr>
        <w:t>xx</w:t>
      </w:r>
    </w:p>
    <w:p w:rsidR="00F01A94" w:rsidRPr="001661F4" w:rsidRDefault="00624BA7" w:rsidP="001661F4">
      <w:pPr>
        <w:ind w:left="-142" w:right="-138"/>
        <w:rPr>
          <w:rFonts w:ascii="Calibri" w:hAnsi="Calibri" w:cs="Calibri"/>
          <w:sz w:val="21"/>
          <w:szCs w:val="21"/>
          <w:lang w:val="de-DE"/>
        </w:rPr>
      </w:pPr>
      <w:r w:rsidRPr="001661F4">
        <w:rPr>
          <w:rFonts w:ascii="Calibri" w:hAnsi="Calibri"/>
          <w:sz w:val="21"/>
          <w:szCs w:val="21"/>
          <w:lang w:val="de-DE"/>
        </w:rPr>
        <w:t>Uber</w:t>
      </w:r>
    </w:p>
    <w:p w:rsidR="00F01A94" w:rsidRPr="001661F4" w:rsidRDefault="00284D6F" w:rsidP="001661F4">
      <w:pPr>
        <w:ind w:left="-142" w:right="-138"/>
        <w:rPr>
          <w:rFonts w:ascii="Calibri" w:hAnsi="Calibri" w:cs="Calibri"/>
          <w:sz w:val="21"/>
          <w:szCs w:val="21"/>
          <w:lang w:val="de-DE"/>
        </w:rPr>
      </w:pPr>
      <w:r w:rsidRPr="001661F4">
        <w:rPr>
          <w:rFonts w:ascii="Calibri" w:hAnsi="Calibri"/>
          <w:sz w:val="21"/>
          <w:szCs w:val="21"/>
          <w:highlight w:val="yellow"/>
          <w:lang w:val="de-DE"/>
        </w:rPr>
        <w:t>address</w:t>
      </w:r>
    </w:p>
    <w:p w:rsidR="00F01A94" w:rsidRPr="001661F4" w:rsidRDefault="00624BA7" w:rsidP="001661F4">
      <w:pPr>
        <w:ind w:left="-142" w:right="-138"/>
        <w:jc w:val="both"/>
        <w:rPr>
          <w:rFonts w:ascii="Calibri" w:hAnsi="Calibri" w:cs="Calibri"/>
          <w:sz w:val="21"/>
          <w:szCs w:val="21"/>
          <w:lang w:val="de-DE"/>
        </w:rPr>
      </w:pPr>
      <w:r w:rsidRPr="001661F4">
        <w:rPr>
          <w:rFonts w:ascii="Calibri" w:hAnsi="Calibri"/>
          <w:sz w:val="21"/>
          <w:szCs w:val="21"/>
          <w:lang w:val="de-DE"/>
        </w:rPr>
        <w:t xml:space="preserve"> </w:t>
      </w:r>
    </w:p>
    <w:p w:rsidR="00F01A94" w:rsidRPr="001661F4" w:rsidRDefault="00624BA7" w:rsidP="001661F4">
      <w:pPr>
        <w:ind w:left="-142" w:right="-138"/>
        <w:rPr>
          <w:rFonts w:ascii="Calibri" w:hAnsi="Calibri" w:cs="Calibri"/>
          <w:sz w:val="21"/>
          <w:szCs w:val="21"/>
          <w:lang w:val="de-DE"/>
        </w:rPr>
      </w:pPr>
      <w:r w:rsidRPr="001661F4">
        <w:rPr>
          <w:rFonts w:ascii="Calibri" w:hAnsi="Calibri"/>
          <w:sz w:val="21"/>
          <w:szCs w:val="21"/>
          <w:lang w:val="de-DE"/>
        </w:rPr>
        <w:t xml:space="preserve"> </w:t>
      </w:r>
    </w:p>
    <w:p w:rsidR="00F01A94" w:rsidRPr="001661F4" w:rsidRDefault="00C57259" w:rsidP="001661F4">
      <w:pPr>
        <w:ind w:left="-142" w:right="-138"/>
        <w:rPr>
          <w:rFonts w:ascii="Calibri" w:hAnsi="Calibri" w:cs="Calibri"/>
          <w:sz w:val="21"/>
          <w:szCs w:val="21"/>
          <w:lang w:val="de-DE"/>
        </w:rPr>
      </w:pPr>
      <w:r w:rsidRPr="001661F4">
        <w:rPr>
          <w:rFonts w:ascii="Calibri" w:hAnsi="Calibri"/>
          <w:sz w:val="21"/>
          <w:szCs w:val="21"/>
          <w:lang w:val="de-DE"/>
        </w:rPr>
        <w:t xml:space="preserve">Sehr geehrte/r </w:t>
      </w:r>
      <w:r w:rsidRPr="001661F4">
        <w:rPr>
          <w:rFonts w:ascii="Calibri" w:hAnsi="Calibri"/>
          <w:sz w:val="21"/>
          <w:szCs w:val="21"/>
          <w:highlight w:val="yellow"/>
          <w:lang w:val="de-DE"/>
        </w:rPr>
        <w:t>xx</w:t>
      </w:r>
      <w:r w:rsidRPr="001661F4">
        <w:rPr>
          <w:rFonts w:ascii="Calibri" w:hAnsi="Calibri"/>
          <w:sz w:val="21"/>
          <w:szCs w:val="21"/>
          <w:lang w:val="de-DE"/>
        </w:rPr>
        <w:t>,</w:t>
      </w:r>
    </w:p>
    <w:p w:rsidR="00F01A94" w:rsidRPr="001661F4" w:rsidRDefault="00624BA7" w:rsidP="001661F4">
      <w:pPr>
        <w:ind w:left="-142" w:right="-138"/>
        <w:rPr>
          <w:rFonts w:ascii="Calibri" w:hAnsi="Calibri" w:cs="Calibri"/>
          <w:sz w:val="21"/>
          <w:szCs w:val="21"/>
          <w:lang w:val="de-DE"/>
        </w:rPr>
      </w:pPr>
      <w:r w:rsidRPr="001661F4">
        <w:rPr>
          <w:rFonts w:ascii="Calibri" w:hAnsi="Calibri"/>
          <w:sz w:val="21"/>
          <w:szCs w:val="21"/>
          <w:lang w:val="de-DE"/>
        </w:rPr>
        <w:t xml:space="preserve"> </w:t>
      </w:r>
    </w:p>
    <w:p w:rsidR="000A76AA" w:rsidRPr="001661F4" w:rsidRDefault="00624BA7" w:rsidP="001661F4">
      <w:pPr>
        <w:ind w:left="-142" w:right="-138"/>
        <w:rPr>
          <w:rFonts w:ascii="Calibri" w:hAnsi="Calibri" w:cs="Calibri"/>
          <w:sz w:val="21"/>
          <w:szCs w:val="21"/>
          <w:lang w:val="de-DE"/>
        </w:rPr>
      </w:pPr>
      <w:r w:rsidRPr="001661F4">
        <w:rPr>
          <w:rFonts w:ascii="Calibri" w:hAnsi="Calibri"/>
          <w:sz w:val="21"/>
          <w:szCs w:val="21"/>
          <w:lang w:val="de-DE"/>
        </w:rPr>
        <w:t xml:space="preserve">im Namen von Fahrer/innen rund um die Welt bringen wir </w:t>
      </w:r>
      <w:r w:rsidR="00375251" w:rsidRPr="001661F4">
        <w:rPr>
          <w:rFonts w:ascii="Calibri" w:hAnsi="Calibri"/>
          <w:sz w:val="21"/>
          <w:szCs w:val="21"/>
          <w:lang w:val="de-DE"/>
        </w:rPr>
        <w:t>schriftlich</w:t>
      </w:r>
      <w:r w:rsidRPr="001661F4">
        <w:rPr>
          <w:rFonts w:ascii="Calibri" w:hAnsi="Calibri"/>
          <w:sz w:val="21"/>
          <w:szCs w:val="21"/>
          <w:lang w:val="de-DE"/>
        </w:rPr>
        <w:t xml:space="preserve"> unsere tiefe Besorgnis über den anstehenden Börsengang von Uber zum Ausdruck. Wir sind beunruhigt über die Angriffe auf die Rechte und Arbeitsstandards von Beschäftigten in der Gig-Economy</w:t>
      </w:r>
      <w:r w:rsidR="004D1226" w:rsidRPr="001661F4">
        <w:rPr>
          <w:rFonts w:ascii="Calibri" w:hAnsi="Calibri"/>
          <w:sz w:val="21"/>
          <w:szCs w:val="21"/>
          <w:lang w:val="de-DE"/>
        </w:rPr>
        <w:t xml:space="preserve"> </w:t>
      </w:r>
      <w:r w:rsidRPr="001661F4">
        <w:rPr>
          <w:rFonts w:ascii="Calibri" w:hAnsi="Calibri"/>
          <w:sz w:val="21"/>
          <w:szCs w:val="21"/>
          <w:lang w:val="de-DE"/>
        </w:rPr>
        <w:t>– und Uber nimmt hierbei eine führende Rolle ein.</w:t>
      </w:r>
    </w:p>
    <w:p w:rsidR="00F01A94" w:rsidRPr="001661F4" w:rsidRDefault="00624BA7" w:rsidP="001661F4">
      <w:pPr>
        <w:ind w:left="-142" w:right="-138"/>
        <w:rPr>
          <w:rFonts w:ascii="Calibri" w:hAnsi="Calibri" w:cs="Calibri"/>
          <w:sz w:val="21"/>
          <w:szCs w:val="21"/>
          <w:lang w:val="de-DE"/>
        </w:rPr>
      </w:pPr>
      <w:r w:rsidRPr="001661F4">
        <w:rPr>
          <w:rFonts w:ascii="Calibri" w:hAnsi="Calibri"/>
          <w:sz w:val="21"/>
          <w:szCs w:val="21"/>
          <w:lang w:val="de-DE"/>
        </w:rPr>
        <w:t xml:space="preserve"> </w:t>
      </w:r>
    </w:p>
    <w:p w:rsidR="00213121" w:rsidRPr="001661F4" w:rsidRDefault="00213121" w:rsidP="001661F4">
      <w:pPr>
        <w:ind w:left="-142" w:right="-138"/>
        <w:rPr>
          <w:rFonts w:ascii="Calibri" w:hAnsi="Calibri" w:cs="Calibri"/>
          <w:sz w:val="21"/>
          <w:szCs w:val="21"/>
          <w:lang w:val="de-DE"/>
        </w:rPr>
      </w:pPr>
      <w:r w:rsidRPr="001661F4">
        <w:rPr>
          <w:rFonts w:ascii="Calibri" w:hAnsi="Calibri"/>
          <w:sz w:val="21"/>
          <w:szCs w:val="21"/>
          <w:lang w:val="de-DE"/>
        </w:rPr>
        <w:t xml:space="preserve">Uber </w:t>
      </w:r>
      <w:r w:rsidR="004D1226" w:rsidRPr="001661F4">
        <w:rPr>
          <w:rFonts w:ascii="Calibri" w:hAnsi="Calibri"/>
          <w:sz w:val="21"/>
          <w:szCs w:val="21"/>
          <w:lang w:val="de-DE"/>
        </w:rPr>
        <w:t xml:space="preserve">unterminiert Arbeitsnormen und </w:t>
      </w:r>
      <w:r w:rsidRPr="001661F4">
        <w:rPr>
          <w:rFonts w:ascii="Calibri" w:hAnsi="Calibri"/>
          <w:sz w:val="21"/>
          <w:szCs w:val="21"/>
          <w:lang w:val="de-DE"/>
        </w:rPr>
        <w:t>hat Beschäftigungsverhältnisse umbenannt, um eine Regulierung zu vermeiden. Behörden in Asien, Europa und den USA gehen diesbezüglich bereits gegen Uber vor.</w:t>
      </w:r>
    </w:p>
    <w:p w:rsidR="002B6235" w:rsidRPr="001661F4" w:rsidRDefault="002B6235" w:rsidP="001661F4">
      <w:pPr>
        <w:ind w:left="-142" w:right="-138"/>
        <w:rPr>
          <w:rFonts w:ascii="Calibri" w:hAnsi="Calibri" w:cs="Calibri"/>
          <w:sz w:val="21"/>
          <w:szCs w:val="21"/>
          <w:lang w:val="de-DE"/>
        </w:rPr>
      </w:pPr>
    </w:p>
    <w:p w:rsidR="002B6235" w:rsidRPr="001661F4" w:rsidRDefault="002B6235" w:rsidP="001661F4">
      <w:pPr>
        <w:ind w:left="-142" w:right="-138"/>
        <w:rPr>
          <w:rFonts w:ascii="Calibri" w:hAnsi="Calibri" w:cs="Calibri"/>
          <w:sz w:val="21"/>
          <w:szCs w:val="21"/>
          <w:lang w:val="de-DE"/>
        </w:rPr>
      </w:pPr>
      <w:bookmarkStart w:id="0" w:name="_GoBack"/>
      <w:r w:rsidRPr="001661F4">
        <w:rPr>
          <w:rFonts w:ascii="Calibri" w:hAnsi="Calibri"/>
          <w:sz w:val="21"/>
          <w:szCs w:val="21"/>
          <w:lang w:val="de-DE"/>
        </w:rPr>
        <w:t>Währenddessen müssen Uber-Fahrer/innen leiden.</w:t>
      </w:r>
      <w:bookmarkEnd w:id="0"/>
      <w:r w:rsidRPr="001661F4">
        <w:rPr>
          <w:rFonts w:ascii="Calibri" w:hAnsi="Calibri"/>
          <w:sz w:val="21"/>
          <w:szCs w:val="21"/>
          <w:lang w:val="de-DE"/>
        </w:rPr>
        <w:t xml:space="preserve"> Unter dem Deckmantel der Flexibilität verbirgt sich das Diktat des Unternehmens. Die Ärmsten leiden am stärksten. Frauen sind überproportional betroffen. Armutslöhne, Verschuldung, psychische Probleme, überlange Arbeitszeiten und Sicherheitsbedenken, darunter der mangelnde Schutz vor Gewalt und Belästigung, sind nur einige der Probleme, von denen wir hören.</w:t>
      </w:r>
    </w:p>
    <w:p w:rsidR="002B6235" w:rsidRPr="001661F4" w:rsidRDefault="002B6235" w:rsidP="001661F4">
      <w:pPr>
        <w:ind w:left="-142" w:right="-138"/>
        <w:rPr>
          <w:rFonts w:ascii="Calibri" w:hAnsi="Calibri" w:cs="Calibri"/>
          <w:sz w:val="21"/>
          <w:szCs w:val="21"/>
          <w:lang w:val="de-DE"/>
        </w:rPr>
      </w:pPr>
    </w:p>
    <w:p w:rsidR="002B6235" w:rsidRPr="001661F4" w:rsidRDefault="00BE2182" w:rsidP="001661F4">
      <w:pPr>
        <w:ind w:left="-142" w:right="-138"/>
        <w:rPr>
          <w:rFonts w:ascii="Calibri" w:hAnsi="Calibri" w:cs="Calibri"/>
          <w:sz w:val="21"/>
          <w:szCs w:val="21"/>
          <w:lang w:val="de-DE"/>
        </w:rPr>
      </w:pPr>
      <w:r w:rsidRPr="001661F4">
        <w:rPr>
          <w:rFonts w:ascii="Calibri" w:hAnsi="Calibri"/>
          <w:sz w:val="21"/>
          <w:szCs w:val="21"/>
          <w:lang w:val="de-DE"/>
        </w:rPr>
        <w:t xml:space="preserve">Technologie und die „New Economy“ werden als Vorwand für archaische Beschäftigungspraktiken missbraucht. </w:t>
      </w:r>
    </w:p>
    <w:p w:rsidR="001B05B6" w:rsidRPr="001661F4" w:rsidRDefault="001B05B6" w:rsidP="001661F4">
      <w:pPr>
        <w:ind w:left="-142" w:right="-138"/>
        <w:rPr>
          <w:rFonts w:ascii="Calibri" w:hAnsi="Calibri" w:cs="Calibri"/>
          <w:sz w:val="21"/>
          <w:szCs w:val="21"/>
          <w:lang w:val="de-DE"/>
        </w:rPr>
      </w:pPr>
    </w:p>
    <w:p w:rsidR="00F01A94" w:rsidRPr="001661F4" w:rsidRDefault="001B05B6" w:rsidP="001661F4">
      <w:pPr>
        <w:ind w:left="-142" w:right="-138"/>
        <w:rPr>
          <w:rFonts w:ascii="Calibri" w:hAnsi="Calibri" w:cs="Calibri"/>
          <w:sz w:val="21"/>
          <w:szCs w:val="21"/>
          <w:lang w:val="de-DE"/>
        </w:rPr>
      </w:pPr>
      <w:r w:rsidRPr="001661F4">
        <w:rPr>
          <w:rFonts w:ascii="Calibri" w:hAnsi="Calibri"/>
          <w:sz w:val="21"/>
          <w:szCs w:val="21"/>
          <w:lang w:val="de-DE"/>
        </w:rPr>
        <w:t xml:space="preserve">Arbeiter/innen </w:t>
      </w:r>
      <w:r w:rsidR="00375251" w:rsidRPr="001661F4">
        <w:rPr>
          <w:rFonts w:ascii="Calibri" w:hAnsi="Calibri"/>
          <w:sz w:val="21"/>
          <w:szCs w:val="21"/>
          <w:lang w:val="de-DE"/>
        </w:rPr>
        <w:t xml:space="preserve">haben </w:t>
      </w:r>
      <w:r w:rsidRPr="001661F4">
        <w:rPr>
          <w:rFonts w:ascii="Calibri" w:hAnsi="Calibri"/>
          <w:sz w:val="21"/>
          <w:szCs w:val="21"/>
          <w:lang w:val="de-DE"/>
        </w:rPr>
        <w:t>das Unternehmen auf</w:t>
      </w:r>
      <w:r w:rsidR="00375251" w:rsidRPr="001661F4">
        <w:rPr>
          <w:rFonts w:ascii="Calibri" w:hAnsi="Calibri"/>
          <w:sz w:val="21"/>
          <w:szCs w:val="21"/>
          <w:lang w:val="de-DE"/>
        </w:rPr>
        <w:t>gebaut</w:t>
      </w:r>
      <w:r w:rsidRPr="001661F4">
        <w:rPr>
          <w:rFonts w:ascii="Calibri" w:hAnsi="Calibri"/>
          <w:sz w:val="21"/>
          <w:szCs w:val="21"/>
          <w:lang w:val="de-DE"/>
        </w:rPr>
        <w:t xml:space="preserve">. Sie leiden, </w:t>
      </w:r>
      <w:r w:rsidR="00375251" w:rsidRPr="001661F4">
        <w:rPr>
          <w:rFonts w:ascii="Calibri" w:hAnsi="Calibri"/>
          <w:sz w:val="21"/>
          <w:szCs w:val="21"/>
          <w:lang w:val="de-DE"/>
        </w:rPr>
        <w:t xml:space="preserve">doch </w:t>
      </w:r>
      <w:r w:rsidRPr="001661F4">
        <w:rPr>
          <w:rFonts w:ascii="Calibri" w:hAnsi="Calibri"/>
          <w:sz w:val="21"/>
          <w:szCs w:val="21"/>
          <w:lang w:val="de-DE"/>
        </w:rPr>
        <w:t>die Bosse verdienen</w:t>
      </w:r>
      <w:r w:rsidR="00375251" w:rsidRPr="001661F4">
        <w:rPr>
          <w:rFonts w:ascii="Calibri" w:hAnsi="Calibri"/>
          <w:sz w:val="21"/>
          <w:szCs w:val="21"/>
          <w:lang w:val="de-DE"/>
        </w:rPr>
        <w:t xml:space="preserve"> Millionen</w:t>
      </w:r>
      <w:r w:rsidRPr="001661F4">
        <w:rPr>
          <w:rFonts w:ascii="Calibri" w:hAnsi="Calibri"/>
          <w:sz w:val="21"/>
          <w:szCs w:val="21"/>
          <w:lang w:val="de-DE"/>
        </w:rPr>
        <w:t xml:space="preserve">. </w:t>
      </w:r>
      <w:r w:rsidR="00375251" w:rsidRPr="001661F4">
        <w:rPr>
          <w:rFonts w:ascii="Calibri" w:hAnsi="Calibri"/>
          <w:sz w:val="21"/>
          <w:szCs w:val="21"/>
          <w:lang w:val="de-DE"/>
        </w:rPr>
        <w:t xml:space="preserve">Die </w:t>
      </w:r>
      <w:r w:rsidRPr="001661F4">
        <w:rPr>
          <w:rFonts w:ascii="Calibri" w:hAnsi="Calibri"/>
          <w:sz w:val="21"/>
          <w:szCs w:val="21"/>
          <w:lang w:val="de-DE"/>
        </w:rPr>
        <w:t xml:space="preserve">Fahrer/innen tragen </w:t>
      </w:r>
      <w:r w:rsidR="00FF4641" w:rsidRPr="001661F4">
        <w:rPr>
          <w:rFonts w:ascii="Calibri" w:hAnsi="Calibri"/>
          <w:sz w:val="21"/>
          <w:szCs w:val="21"/>
          <w:lang w:val="de-DE"/>
        </w:rPr>
        <w:t xml:space="preserve">das gesamte </w:t>
      </w:r>
      <w:r w:rsidRPr="001661F4">
        <w:rPr>
          <w:rFonts w:ascii="Calibri" w:hAnsi="Calibri"/>
          <w:sz w:val="21"/>
          <w:szCs w:val="21"/>
          <w:lang w:val="de-DE"/>
        </w:rPr>
        <w:t>Risik</w:t>
      </w:r>
      <w:r w:rsidR="00FF4641" w:rsidRPr="001661F4">
        <w:rPr>
          <w:rFonts w:ascii="Calibri" w:hAnsi="Calibri"/>
          <w:sz w:val="21"/>
          <w:szCs w:val="21"/>
          <w:lang w:val="de-DE"/>
        </w:rPr>
        <w:t>o</w:t>
      </w:r>
      <w:r w:rsidR="00375251" w:rsidRPr="001661F4">
        <w:rPr>
          <w:rFonts w:ascii="Calibri" w:hAnsi="Calibri"/>
          <w:sz w:val="21"/>
          <w:szCs w:val="21"/>
          <w:lang w:val="de-DE"/>
        </w:rPr>
        <w:t>, während die</w:t>
      </w:r>
      <w:r w:rsidRPr="001661F4">
        <w:rPr>
          <w:rFonts w:ascii="Calibri" w:hAnsi="Calibri"/>
          <w:sz w:val="21"/>
          <w:szCs w:val="21"/>
          <w:lang w:val="de-DE"/>
        </w:rPr>
        <w:t xml:space="preserve"> </w:t>
      </w:r>
      <w:r w:rsidR="00375251" w:rsidRPr="001661F4">
        <w:rPr>
          <w:rFonts w:ascii="Calibri" w:hAnsi="Calibri"/>
          <w:sz w:val="21"/>
          <w:szCs w:val="21"/>
          <w:lang w:val="de-DE"/>
        </w:rPr>
        <w:t xml:space="preserve">Führungskräfte </w:t>
      </w:r>
      <w:r w:rsidRPr="001661F4">
        <w:rPr>
          <w:rFonts w:ascii="Calibri" w:hAnsi="Calibri"/>
          <w:sz w:val="21"/>
          <w:szCs w:val="21"/>
          <w:lang w:val="de-DE"/>
        </w:rPr>
        <w:t>den gesamten Gewinn</w:t>
      </w:r>
      <w:r w:rsidR="00375251" w:rsidRPr="001661F4">
        <w:rPr>
          <w:rFonts w:ascii="Calibri" w:hAnsi="Calibri"/>
          <w:sz w:val="21"/>
          <w:szCs w:val="21"/>
          <w:lang w:val="de-DE"/>
        </w:rPr>
        <w:t xml:space="preserve"> einstreichen</w:t>
      </w:r>
      <w:r w:rsidRPr="001661F4">
        <w:rPr>
          <w:rFonts w:ascii="Calibri" w:hAnsi="Calibri"/>
          <w:sz w:val="21"/>
          <w:szCs w:val="21"/>
          <w:lang w:val="de-DE"/>
        </w:rPr>
        <w:t>.</w:t>
      </w:r>
    </w:p>
    <w:p w:rsidR="00F01A94" w:rsidRPr="001661F4" w:rsidRDefault="00624BA7" w:rsidP="001661F4">
      <w:pPr>
        <w:ind w:left="-142" w:right="-138"/>
        <w:rPr>
          <w:rFonts w:ascii="Calibri" w:hAnsi="Calibri" w:cs="Calibri"/>
          <w:sz w:val="21"/>
          <w:szCs w:val="21"/>
          <w:lang w:val="de-DE"/>
        </w:rPr>
      </w:pPr>
      <w:r w:rsidRPr="001661F4">
        <w:rPr>
          <w:rFonts w:ascii="Calibri" w:hAnsi="Calibri"/>
          <w:sz w:val="21"/>
          <w:szCs w:val="21"/>
          <w:lang w:val="de-DE"/>
        </w:rPr>
        <w:t xml:space="preserve"> </w:t>
      </w:r>
    </w:p>
    <w:p w:rsidR="00F01A94" w:rsidRPr="001661F4" w:rsidRDefault="00624BA7" w:rsidP="001661F4">
      <w:pPr>
        <w:ind w:left="-142" w:right="-138"/>
        <w:rPr>
          <w:rFonts w:ascii="Calibri" w:hAnsi="Calibri" w:cs="Calibri"/>
          <w:sz w:val="21"/>
          <w:szCs w:val="21"/>
          <w:lang w:val="de-DE"/>
        </w:rPr>
      </w:pPr>
      <w:r w:rsidRPr="001661F4">
        <w:rPr>
          <w:rFonts w:ascii="Calibri" w:hAnsi="Calibri"/>
          <w:sz w:val="21"/>
          <w:szCs w:val="21"/>
          <w:lang w:val="de-DE"/>
        </w:rPr>
        <w:t>Unsere Verbündeten rund um die Welt schreiben diese Woche Briefe</w:t>
      </w:r>
      <w:r w:rsidR="001661F4">
        <w:rPr>
          <w:rFonts w:ascii="Calibri" w:hAnsi="Calibri"/>
          <w:sz w:val="21"/>
          <w:szCs w:val="21"/>
          <w:lang w:val="de-DE"/>
        </w:rPr>
        <w:t xml:space="preserve"> an Sie</w:t>
      </w:r>
      <w:r w:rsidRPr="001661F4">
        <w:rPr>
          <w:rFonts w:ascii="Calibri" w:hAnsi="Calibri"/>
          <w:sz w:val="21"/>
          <w:szCs w:val="21"/>
          <w:lang w:val="de-DE"/>
        </w:rPr>
        <w:t>, um bessere Bedingungen einzufordern. Wir verlangen, dass ein Unternehmen mit einem Wert von über 100 Milliarden US-Dollar die Menschen, die diesen Wert geschaffen haben, fair behandelt. Wir verlangen das Recht, menschenwürdig und existenzsichernd arbeiten zu können. Wir verlangen Transparenz in Bezug auf Richtlinien, Löhne, Trinkgelder und Fahrpreis-Aufteilungen. Wir verlangen betriebliche Leistungen, damit unsere Sicherheit bei der Arbeit gewährleistet ist. Wir verlangen das Recht, einer unabhängigen, von Fahrer/innen geleiteten Organisation unserer Wahl beizutreten.</w:t>
      </w:r>
    </w:p>
    <w:p w:rsidR="00F01A94" w:rsidRPr="001661F4" w:rsidRDefault="00624BA7" w:rsidP="001661F4">
      <w:pPr>
        <w:ind w:left="-142" w:right="-138"/>
        <w:rPr>
          <w:rFonts w:ascii="Calibri" w:hAnsi="Calibri" w:cs="Calibri"/>
          <w:color w:val="222222"/>
          <w:sz w:val="21"/>
          <w:szCs w:val="21"/>
          <w:highlight w:val="white"/>
          <w:lang w:val="de-DE"/>
        </w:rPr>
      </w:pPr>
      <w:r w:rsidRPr="001661F4">
        <w:rPr>
          <w:rFonts w:ascii="Calibri" w:hAnsi="Calibri"/>
          <w:color w:val="222222"/>
          <w:sz w:val="21"/>
          <w:szCs w:val="21"/>
          <w:highlight w:val="white"/>
          <w:lang w:val="de-DE"/>
        </w:rPr>
        <w:t xml:space="preserve"> </w:t>
      </w:r>
    </w:p>
    <w:p w:rsidR="00F01A94" w:rsidRPr="001661F4" w:rsidRDefault="00624BA7" w:rsidP="001661F4">
      <w:pPr>
        <w:ind w:left="-142" w:right="-138"/>
        <w:rPr>
          <w:rFonts w:ascii="Calibri" w:hAnsi="Calibri" w:cs="Calibri"/>
          <w:sz w:val="21"/>
          <w:szCs w:val="21"/>
          <w:highlight w:val="white"/>
          <w:lang w:val="de-DE"/>
        </w:rPr>
      </w:pPr>
      <w:r w:rsidRPr="001661F4">
        <w:rPr>
          <w:rFonts w:ascii="Calibri" w:hAnsi="Calibri"/>
          <w:sz w:val="21"/>
          <w:szCs w:val="21"/>
          <w:highlight w:val="white"/>
          <w:lang w:val="de-DE"/>
        </w:rPr>
        <w:t>Nun rufen wir Sie auf, sich mit einer repräsentativen Gruppe von Fahrer/innen und Kurieren aus der ganzen Welt zu treffen</w:t>
      </w:r>
      <w:r w:rsidR="00375251" w:rsidRPr="001661F4">
        <w:rPr>
          <w:rFonts w:ascii="Calibri" w:hAnsi="Calibri"/>
          <w:sz w:val="21"/>
          <w:szCs w:val="21"/>
          <w:highlight w:val="white"/>
          <w:lang w:val="de-DE"/>
        </w:rPr>
        <w:t>, um über einen Ausgleich der</w:t>
      </w:r>
      <w:r w:rsidRPr="001661F4">
        <w:rPr>
          <w:rFonts w:ascii="Calibri" w:hAnsi="Calibri"/>
          <w:sz w:val="21"/>
          <w:szCs w:val="21"/>
          <w:highlight w:val="white"/>
          <w:lang w:val="de-DE"/>
        </w:rPr>
        <w:t xml:space="preserve"> Disparitäten </w:t>
      </w:r>
      <w:r w:rsidR="00375251" w:rsidRPr="001661F4">
        <w:rPr>
          <w:rFonts w:ascii="Calibri" w:hAnsi="Calibri"/>
          <w:sz w:val="21"/>
          <w:szCs w:val="21"/>
          <w:highlight w:val="white"/>
          <w:lang w:val="de-DE"/>
        </w:rPr>
        <w:t xml:space="preserve">bei </w:t>
      </w:r>
      <w:r w:rsidRPr="001661F4">
        <w:rPr>
          <w:rFonts w:ascii="Calibri" w:hAnsi="Calibri"/>
          <w:sz w:val="21"/>
          <w:szCs w:val="21"/>
          <w:highlight w:val="white"/>
          <w:lang w:val="de-DE"/>
        </w:rPr>
        <w:t xml:space="preserve">Wohlstand und Einkommen </w:t>
      </w:r>
      <w:r w:rsidR="00375251" w:rsidRPr="001661F4">
        <w:rPr>
          <w:rFonts w:ascii="Calibri" w:hAnsi="Calibri"/>
          <w:sz w:val="21"/>
          <w:szCs w:val="21"/>
          <w:highlight w:val="white"/>
          <w:lang w:val="de-DE"/>
        </w:rPr>
        <w:t>zu diskutieren</w:t>
      </w:r>
      <w:r w:rsidRPr="001661F4">
        <w:rPr>
          <w:rFonts w:ascii="Calibri" w:hAnsi="Calibri"/>
          <w:sz w:val="21"/>
          <w:szCs w:val="21"/>
          <w:highlight w:val="white"/>
          <w:lang w:val="de-DE"/>
        </w:rPr>
        <w:t xml:space="preserve">. Schreiben Sie an </w:t>
      </w:r>
      <w:r w:rsidRPr="001661F4">
        <w:rPr>
          <w:rFonts w:ascii="Calibri" w:hAnsi="Calibri"/>
          <w:sz w:val="21"/>
          <w:szCs w:val="21"/>
          <w:highlight w:val="yellow"/>
          <w:lang w:val="de-DE"/>
        </w:rPr>
        <w:t xml:space="preserve">xxx </w:t>
      </w:r>
      <w:r w:rsidRPr="001661F4">
        <w:rPr>
          <w:rFonts w:ascii="Calibri" w:hAnsi="Calibri"/>
          <w:sz w:val="21"/>
          <w:szCs w:val="21"/>
          <w:highlight w:val="white"/>
          <w:lang w:val="de-DE"/>
        </w:rPr>
        <w:t xml:space="preserve">, um </w:t>
      </w:r>
      <w:r w:rsidR="00B6686F">
        <w:rPr>
          <w:rFonts w:ascii="Calibri" w:hAnsi="Calibri"/>
          <w:sz w:val="21"/>
          <w:szCs w:val="21"/>
          <w:highlight w:val="white"/>
          <w:lang w:val="de-DE"/>
        </w:rPr>
        <w:t xml:space="preserve">ein solches </w:t>
      </w:r>
      <w:r w:rsidRPr="001661F4">
        <w:rPr>
          <w:rFonts w:ascii="Calibri" w:hAnsi="Calibri"/>
          <w:sz w:val="21"/>
          <w:szCs w:val="21"/>
          <w:highlight w:val="white"/>
          <w:lang w:val="de-DE"/>
        </w:rPr>
        <w:t>Gespräch</w:t>
      </w:r>
      <w:r w:rsidR="00B6686F">
        <w:rPr>
          <w:rFonts w:ascii="Calibri" w:hAnsi="Calibri"/>
          <w:sz w:val="21"/>
          <w:szCs w:val="21"/>
          <w:highlight w:val="white"/>
          <w:lang w:val="de-DE"/>
        </w:rPr>
        <w:t xml:space="preserve"> </w:t>
      </w:r>
      <w:r w:rsidRPr="001661F4">
        <w:rPr>
          <w:rFonts w:ascii="Calibri" w:hAnsi="Calibri"/>
          <w:sz w:val="21"/>
          <w:szCs w:val="21"/>
          <w:highlight w:val="white"/>
          <w:lang w:val="de-DE"/>
        </w:rPr>
        <w:t xml:space="preserve">zu </w:t>
      </w:r>
      <w:r w:rsidR="00B6686F">
        <w:rPr>
          <w:rFonts w:ascii="Calibri" w:hAnsi="Calibri"/>
          <w:sz w:val="21"/>
          <w:szCs w:val="21"/>
          <w:highlight w:val="white"/>
          <w:lang w:val="de-DE"/>
        </w:rPr>
        <w:t>arrangieren</w:t>
      </w:r>
      <w:r w:rsidRPr="001661F4">
        <w:rPr>
          <w:rFonts w:ascii="Calibri" w:hAnsi="Calibri"/>
          <w:sz w:val="21"/>
          <w:szCs w:val="21"/>
          <w:highlight w:val="white"/>
          <w:lang w:val="de-DE"/>
        </w:rPr>
        <w:t>.</w:t>
      </w:r>
    </w:p>
    <w:p w:rsidR="00F01A94" w:rsidRPr="001661F4" w:rsidRDefault="00624BA7" w:rsidP="001661F4">
      <w:pPr>
        <w:ind w:left="-142" w:right="-138"/>
        <w:rPr>
          <w:rFonts w:ascii="Calibri" w:hAnsi="Calibri" w:cs="Calibri"/>
          <w:sz w:val="21"/>
          <w:szCs w:val="21"/>
          <w:highlight w:val="white"/>
          <w:lang w:val="de-DE"/>
        </w:rPr>
      </w:pPr>
      <w:r w:rsidRPr="001661F4">
        <w:rPr>
          <w:rFonts w:ascii="Calibri" w:hAnsi="Calibri"/>
          <w:sz w:val="21"/>
          <w:szCs w:val="21"/>
          <w:highlight w:val="white"/>
          <w:lang w:val="de-DE"/>
        </w:rPr>
        <w:t xml:space="preserve"> </w:t>
      </w:r>
    </w:p>
    <w:p w:rsidR="00F01A94" w:rsidRPr="001661F4" w:rsidRDefault="00624BA7" w:rsidP="001661F4">
      <w:pPr>
        <w:ind w:left="-142" w:right="-138"/>
        <w:rPr>
          <w:rFonts w:ascii="Calibri" w:hAnsi="Calibri" w:cs="Calibri"/>
          <w:sz w:val="21"/>
          <w:szCs w:val="21"/>
          <w:highlight w:val="white"/>
          <w:lang w:val="de-DE"/>
        </w:rPr>
      </w:pPr>
      <w:r w:rsidRPr="001661F4">
        <w:rPr>
          <w:rFonts w:ascii="Calibri" w:hAnsi="Calibri"/>
          <w:sz w:val="21"/>
          <w:szCs w:val="21"/>
          <w:highlight w:val="white"/>
          <w:lang w:val="de-DE"/>
        </w:rPr>
        <w:t xml:space="preserve">Uber sollte diese Chance ergreifen, um </w:t>
      </w:r>
      <w:r w:rsidR="001661F4">
        <w:rPr>
          <w:rFonts w:ascii="Calibri" w:hAnsi="Calibri"/>
          <w:sz w:val="21"/>
          <w:szCs w:val="21"/>
          <w:highlight w:val="white"/>
          <w:lang w:val="de-DE"/>
        </w:rPr>
        <w:t xml:space="preserve">in Bezug auf </w:t>
      </w:r>
      <w:r w:rsidRPr="001661F4">
        <w:rPr>
          <w:rFonts w:ascii="Calibri" w:hAnsi="Calibri"/>
          <w:sz w:val="21"/>
          <w:szCs w:val="21"/>
          <w:highlight w:val="white"/>
          <w:lang w:val="de-DE"/>
        </w:rPr>
        <w:t>Arbeits</w:t>
      </w:r>
      <w:r w:rsidR="001661F4">
        <w:rPr>
          <w:rFonts w:ascii="Calibri" w:hAnsi="Calibri"/>
          <w:sz w:val="21"/>
          <w:szCs w:val="21"/>
          <w:highlight w:val="white"/>
          <w:lang w:val="de-DE"/>
        </w:rPr>
        <w:t>bedingung</w:t>
      </w:r>
      <w:r w:rsidRPr="001661F4">
        <w:rPr>
          <w:rFonts w:ascii="Calibri" w:hAnsi="Calibri"/>
          <w:sz w:val="21"/>
          <w:szCs w:val="21"/>
          <w:highlight w:val="white"/>
          <w:lang w:val="de-DE"/>
        </w:rPr>
        <w:t xml:space="preserve">en für Fahrer/innen und Kuriere </w:t>
      </w:r>
      <w:r w:rsidR="001661F4">
        <w:rPr>
          <w:rFonts w:ascii="Calibri" w:hAnsi="Calibri"/>
          <w:sz w:val="21"/>
          <w:szCs w:val="21"/>
          <w:highlight w:val="white"/>
          <w:lang w:val="de-DE"/>
        </w:rPr>
        <w:t>mit gutem Beispiel voranzugehen</w:t>
      </w:r>
      <w:r w:rsidRPr="001661F4">
        <w:rPr>
          <w:rFonts w:ascii="Calibri" w:hAnsi="Calibri"/>
          <w:sz w:val="21"/>
          <w:szCs w:val="21"/>
          <w:highlight w:val="white"/>
          <w:lang w:val="de-DE"/>
        </w:rPr>
        <w:t>.</w:t>
      </w:r>
    </w:p>
    <w:p w:rsidR="00BE2182" w:rsidRPr="001661F4" w:rsidRDefault="00BE2182" w:rsidP="001661F4">
      <w:pPr>
        <w:ind w:left="-142" w:right="-138"/>
        <w:rPr>
          <w:rFonts w:ascii="Calibri" w:hAnsi="Calibri" w:cs="Calibri"/>
          <w:color w:val="500050"/>
          <w:sz w:val="21"/>
          <w:szCs w:val="21"/>
          <w:highlight w:val="white"/>
          <w:lang w:val="de-DE"/>
        </w:rPr>
      </w:pPr>
    </w:p>
    <w:p w:rsidR="00F01A94" w:rsidRPr="001661F4" w:rsidRDefault="00624BA7" w:rsidP="001661F4">
      <w:pPr>
        <w:ind w:left="-142" w:right="-138"/>
        <w:rPr>
          <w:rFonts w:ascii="Calibri" w:hAnsi="Calibri" w:cs="Calibri"/>
          <w:sz w:val="21"/>
          <w:szCs w:val="21"/>
          <w:highlight w:val="white"/>
          <w:lang w:val="de-DE"/>
        </w:rPr>
      </w:pPr>
      <w:r w:rsidRPr="001661F4">
        <w:rPr>
          <w:rFonts w:ascii="Calibri" w:hAnsi="Calibri"/>
          <w:sz w:val="21"/>
          <w:szCs w:val="21"/>
          <w:highlight w:val="white"/>
          <w:lang w:val="de-DE"/>
        </w:rPr>
        <w:t>Mit freundlichen Grüßen</w:t>
      </w:r>
    </w:p>
    <w:p w:rsidR="00F01A94" w:rsidRPr="001661F4" w:rsidRDefault="00F01A94" w:rsidP="001661F4">
      <w:pPr>
        <w:ind w:left="-142" w:right="-138"/>
        <w:rPr>
          <w:color w:val="500050"/>
          <w:sz w:val="21"/>
          <w:szCs w:val="21"/>
          <w:highlight w:val="white"/>
          <w:lang w:val="de-DE"/>
        </w:rPr>
      </w:pPr>
    </w:p>
    <w:sectPr w:rsidR="00F01A94" w:rsidRPr="001661F4" w:rsidSect="005462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94"/>
    <w:rsid w:val="00007A41"/>
    <w:rsid w:val="000A76AA"/>
    <w:rsid w:val="000B6FEC"/>
    <w:rsid w:val="000E0D37"/>
    <w:rsid w:val="001661F4"/>
    <w:rsid w:val="001B05B6"/>
    <w:rsid w:val="001B4E93"/>
    <w:rsid w:val="001D7283"/>
    <w:rsid w:val="00213121"/>
    <w:rsid w:val="00284D6F"/>
    <w:rsid w:val="002A2697"/>
    <w:rsid w:val="002B6235"/>
    <w:rsid w:val="00375251"/>
    <w:rsid w:val="00434990"/>
    <w:rsid w:val="004D1226"/>
    <w:rsid w:val="004E117B"/>
    <w:rsid w:val="00546245"/>
    <w:rsid w:val="00603374"/>
    <w:rsid w:val="00624BA7"/>
    <w:rsid w:val="008803DF"/>
    <w:rsid w:val="0094435B"/>
    <w:rsid w:val="00B6686F"/>
    <w:rsid w:val="00BE2182"/>
    <w:rsid w:val="00C313CB"/>
    <w:rsid w:val="00C57259"/>
    <w:rsid w:val="00C84F89"/>
    <w:rsid w:val="00CF1691"/>
    <w:rsid w:val="00E73A74"/>
    <w:rsid w:val="00EA0309"/>
    <w:rsid w:val="00F01A94"/>
    <w:rsid w:val="00FE32A4"/>
    <w:rsid w:val="00FF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1B10D-E12B-49C9-98D2-9B5D41F2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6245"/>
  </w:style>
  <w:style w:type="paragraph" w:styleId="Heading1">
    <w:name w:val="heading 1"/>
    <w:basedOn w:val="Normal"/>
    <w:next w:val="Normal"/>
    <w:rsid w:val="00546245"/>
    <w:pPr>
      <w:keepNext/>
      <w:keepLines/>
      <w:spacing w:before="400" w:after="120"/>
      <w:outlineLvl w:val="0"/>
    </w:pPr>
    <w:rPr>
      <w:sz w:val="40"/>
      <w:szCs w:val="40"/>
    </w:rPr>
  </w:style>
  <w:style w:type="paragraph" w:styleId="Heading2">
    <w:name w:val="heading 2"/>
    <w:basedOn w:val="Normal"/>
    <w:next w:val="Normal"/>
    <w:rsid w:val="00546245"/>
    <w:pPr>
      <w:keepNext/>
      <w:keepLines/>
      <w:spacing w:before="360" w:after="120"/>
      <w:outlineLvl w:val="1"/>
    </w:pPr>
    <w:rPr>
      <w:sz w:val="32"/>
      <w:szCs w:val="32"/>
    </w:rPr>
  </w:style>
  <w:style w:type="paragraph" w:styleId="Heading3">
    <w:name w:val="heading 3"/>
    <w:basedOn w:val="Normal"/>
    <w:next w:val="Normal"/>
    <w:rsid w:val="00546245"/>
    <w:pPr>
      <w:keepNext/>
      <w:keepLines/>
      <w:spacing w:before="320" w:after="80"/>
      <w:outlineLvl w:val="2"/>
    </w:pPr>
    <w:rPr>
      <w:color w:val="434343"/>
      <w:sz w:val="28"/>
      <w:szCs w:val="28"/>
    </w:rPr>
  </w:style>
  <w:style w:type="paragraph" w:styleId="Heading4">
    <w:name w:val="heading 4"/>
    <w:basedOn w:val="Normal"/>
    <w:next w:val="Normal"/>
    <w:rsid w:val="00546245"/>
    <w:pPr>
      <w:keepNext/>
      <w:keepLines/>
      <w:spacing w:before="280" w:after="80"/>
      <w:outlineLvl w:val="3"/>
    </w:pPr>
    <w:rPr>
      <w:color w:val="666666"/>
      <w:sz w:val="24"/>
      <w:szCs w:val="24"/>
    </w:rPr>
  </w:style>
  <w:style w:type="paragraph" w:styleId="Heading5">
    <w:name w:val="heading 5"/>
    <w:basedOn w:val="Normal"/>
    <w:next w:val="Normal"/>
    <w:rsid w:val="00546245"/>
    <w:pPr>
      <w:keepNext/>
      <w:keepLines/>
      <w:spacing w:before="240" w:after="80"/>
      <w:outlineLvl w:val="4"/>
    </w:pPr>
    <w:rPr>
      <w:color w:val="666666"/>
    </w:rPr>
  </w:style>
  <w:style w:type="paragraph" w:styleId="Heading6">
    <w:name w:val="heading 6"/>
    <w:basedOn w:val="Normal"/>
    <w:next w:val="Normal"/>
    <w:rsid w:val="005462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6245"/>
    <w:pPr>
      <w:keepNext/>
      <w:keepLines/>
      <w:spacing w:after="60"/>
    </w:pPr>
    <w:rPr>
      <w:sz w:val="52"/>
      <w:szCs w:val="52"/>
    </w:rPr>
  </w:style>
  <w:style w:type="paragraph" w:styleId="Subtitle">
    <w:name w:val="Subtitle"/>
    <w:basedOn w:val="Normal"/>
    <w:next w:val="Normal"/>
    <w:rsid w:val="0054624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72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Ordower</dc:creator>
  <cp:lastModifiedBy>Anna Peters</cp:lastModifiedBy>
  <cp:revision>2</cp:revision>
  <cp:lastPrinted>2019-04-10T11:10:00Z</cp:lastPrinted>
  <dcterms:created xsi:type="dcterms:W3CDTF">2019-04-16T14:17:00Z</dcterms:created>
  <dcterms:modified xsi:type="dcterms:W3CDTF">2019-04-16T14:17:00Z</dcterms:modified>
</cp:coreProperties>
</file>